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sz w:val="24"/>
          <w:szCs w:val="24"/>
        </w:rPr>
      </w:pPr>
      <w:r w:rsidDel="00000000" w:rsidR="00000000" w:rsidRPr="00000000">
        <w:rPr>
          <w:sz w:val="24"/>
          <w:szCs w:val="24"/>
          <w:rtl w:val="0"/>
        </w:rPr>
        <w:t xml:space="preserve">Sarah Valger </w:t>
      </w:r>
    </w:p>
    <w:p w:rsidR="00000000" w:rsidDel="00000000" w:rsidP="00000000" w:rsidRDefault="00000000" w:rsidRPr="00000000" w14:paraId="00000002">
      <w:pPr>
        <w:rPr>
          <w:sz w:val="24"/>
          <w:szCs w:val="24"/>
        </w:rPr>
      </w:pPr>
      <w:r w:rsidDel="00000000" w:rsidR="00000000" w:rsidRPr="00000000">
        <w:rPr>
          <w:sz w:val="24"/>
          <w:szCs w:val="24"/>
          <w:rtl w:val="0"/>
        </w:rPr>
        <w:t xml:space="preserve">4/20/20</w:t>
      </w:r>
    </w:p>
    <w:p w:rsidR="00000000" w:rsidDel="00000000" w:rsidP="00000000" w:rsidRDefault="00000000" w:rsidRPr="00000000" w14:paraId="00000003">
      <w:pPr>
        <w:rPr>
          <w:sz w:val="24"/>
          <w:szCs w:val="24"/>
        </w:rPr>
      </w:pPr>
      <w:r w:rsidDel="00000000" w:rsidR="00000000" w:rsidRPr="00000000">
        <w:rPr>
          <w:sz w:val="24"/>
          <w:szCs w:val="24"/>
          <w:rtl w:val="0"/>
        </w:rPr>
        <w:t xml:space="preserve">Junior Workshop</w:t>
      </w:r>
    </w:p>
    <w:p w:rsidR="00000000" w:rsidDel="00000000" w:rsidP="00000000" w:rsidRDefault="00000000" w:rsidRPr="00000000" w14:paraId="00000004">
      <w:pPr>
        <w:rPr>
          <w:sz w:val="24"/>
          <w:szCs w:val="24"/>
        </w:rPr>
      </w:pPr>
      <w:r w:rsidDel="00000000" w:rsidR="00000000" w:rsidRPr="00000000">
        <w:rPr>
          <w:rtl w:val="0"/>
        </w:rPr>
      </w:r>
    </w:p>
    <w:p w:rsidR="00000000" w:rsidDel="00000000" w:rsidP="00000000" w:rsidRDefault="00000000" w:rsidRPr="00000000" w14:paraId="00000005">
      <w:pPr>
        <w:jc w:val="center"/>
        <w:rPr>
          <w:b w:val="1"/>
          <w:sz w:val="24"/>
          <w:szCs w:val="24"/>
        </w:rPr>
      </w:pPr>
      <w:r w:rsidDel="00000000" w:rsidR="00000000" w:rsidRPr="00000000">
        <w:rPr>
          <w:b w:val="1"/>
          <w:sz w:val="24"/>
          <w:szCs w:val="24"/>
          <w:rtl w:val="0"/>
        </w:rPr>
        <w:t xml:space="preserve">INTERVIEW WITH DAVID VALGER ON 4/14/20</w:t>
      </w:r>
    </w:p>
    <w:p w:rsidR="00000000" w:rsidDel="00000000" w:rsidP="00000000" w:rsidRDefault="00000000" w:rsidRPr="00000000" w14:paraId="00000006">
      <w:pPr>
        <w:jc w:val="center"/>
        <w:rPr>
          <w:b w:val="1"/>
          <w:sz w:val="24"/>
          <w:szCs w:val="24"/>
        </w:rPr>
      </w:pPr>
      <w:r w:rsidDel="00000000" w:rsidR="00000000" w:rsidRPr="00000000">
        <w:rPr>
          <w:rtl w:val="0"/>
        </w:rPr>
      </w:r>
    </w:p>
    <w:p w:rsidR="00000000" w:rsidDel="00000000" w:rsidP="00000000" w:rsidRDefault="00000000" w:rsidRPr="00000000" w14:paraId="00000007">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Hi, dad. </w:t>
      </w:r>
    </w:p>
    <w:p w:rsidR="00000000" w:rsidDel="00000000" w:rsidP="00000000" w:rsidRDefault="00000000" w:rsidRPr="00000000" w14:paraId="00000008">
      <w:pPr>
        <w:jc w:val="left"/>
        <w:rPr>
          <w:b w:val="1"/>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Hi sweetie! </w:t>
      </w:r>
      <w:r w:rsidDel="00000000" w:rsidR="00000000" w:rsidRPr="00000000">
        <w:rPr>
          <w:rtl w:val="0"/>
        </w:rPr>
      </w:r>
    </w:p>
    <w:p w:rsidR="00000000" w:rsidDel="00000000" w:rsidP="00000000" w:rsidRDefault="00000000" w:rsidRPr="00000000" w14:paraId="00000009">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Would you please state your name for the camera? </w:t>
      </w:r>
    </w:p>
    <w:p w:rsidR="00000000" w:rsidDel="00000000" w:rsidP="00000000" w:rsidRDefault="00000000" w:rsidRPr="00000000" w14:paraId="0000000A">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Very formal. My name is David Valger, I’m your father, Sarah. </w:t>
      </w:r>
    </w:p>
    <w:p w:rsidR="00000000" w:rsidDel="00000000" w:rsidP="00000000" w:rsidRDefault="00000000" w:rsidRPr="00000000" w14:paraId="0000000B">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Realy? I didn’t know. Thank you for sitting down for an interview. </w:t>
      </w:r>
    </w:p>
    <w:p w:rsidR="00000000" w:rsidDel="00000000" w:rsidP="00000000" w:rsidRDefault="00000000" w:rsidRPr="00000000" w14:paraId="0000000C">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Sure!</w:t>
      </w:r>
    </w:p>
    <w:p w:rsidR="00000000" w:rsidDel="00000000" w:rsidP="00000000" w:rsidRDefault="00000000" w:rsidRPr="00000000" w14:paraId="0000000D">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Okay, so first question, what is your family’s country of origin and how does this relate to your Jewish heritage? </w:t>
      </w:r>
    </w:p>
    <w:p w:rsidR="00000000" w:rsidDel="00000000" w:rsidP="00000000" w:rsidRDefault="00000000" w:rsidRPr="00000000" w14:paraId="0000000E">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I was born in Moscow, the capital of Russia, previously the capital of the soviet union. I was born in 1972, pretty much at the epicenter of stagnant days of the soviet period. My parents were both born in Moscow as well. Their parents, ¾ of them were born outside of Moscow, one in Moscow. I knew that I was Jewish from a very young age. Not because we were observant as a family, but because being a Jewish was a stigma and something that was considered a national identity. And therefore was stamped on your passport. At a very young age you would know you were different from everyone else. </w:t>
      </w:r>
    </w:p>
    <w:p w:rsidR="00000000" w:rsidDel="00000000" w:rsidP="00000000" w:rsidRDefault="00000000" w:rsidRPr="00000000" w14:paraId="0000000F">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Okay, so do you think having lived through that experience you place a certain value on your Jewish heritage? </w:t>
      </w:r>
    </w:p>
    <w:p w:rsidR="00000000" w:rsidDel="00000000" w:rsidP="00000000" w:rsidRDefault="00000000" w:rsidRPr="00000000" w14:paraId="00000010">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Absolutely. I think that my personal interpretation of my own Jewish heritage is not necessarily one that is deeply rooted in observance. It is rooted in respect and many cultural ties and respect of Judaism and people who are observant even though myself and my immediate family less so. </w:t>
      </w:r>
    </w:p>
    <w:p w:rsidR="00000000" w:rsidDel="00000000" w:rsidP="00000000" w:rsidRDefault="00000000" w:rsidRPr="00000000" w14:paraId="00000011">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Okay, I like that. So, a big part of my product is food, obviously. So what is your relationship to food in terms of who taught you to cook, and was the first big Jewish dish that was a big part of your life?</w:t>
      </w:r>
    </w:p>
    <w:p w:rsidR="00000000" w:rsidDel="00000000" w:rsidP="00000000" w:rsidRDefault="00000000" w:rsidRPr="00000000" w14:paraId="00000012">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I have a very simple relationship to food: I love it, I eat too much of it and given druthers, like certain animals I would eat until I could not eat any more. All the time. Luckily I’ve developed mechanisms to cope with my desire to eat until I cannot anymore and to manage what I eat. But in terms of elements of food that connect me to Judaism… My grandparents on my mother’s side, never identified certain dishes that they prepared for us on certain holidays as special, but did not describe them to me as being Jewish. My grandmother, on my father’s side, also did something very similar. But no one ever identified any of the elements as observing a Jewish holiday or continuing a Jewish tradition. Later, I learned they were doing that to protect me in school from sharing with kids that information which could get me beaten up at least, and at most in trouble with teachers and school administration. It wasn’t until later in life I realized our family had been using a variety of family recipes to pass down the memory and tradition of their Jewish faith. And I began to realize this when I was in my teens, in my 20s I began getting interested in trying to move forward some of those traditions; to save some of those recipes so that you and your sister and hopefully your kids, could prepare them as well and use them as a bridge as a memory of us and your grandparents and your great grandparents. You caught a very small glimpse of when you were a baby, but your sister missed unfortunately, but we use food as a connection to our past and to the Jewish faith and tradition that we know. So the recipes that are particularly important to us, to me before my grandfather on my mother’s side passed away- unfortunately my grandmother on my father’s side who was the ultimate cook in the family, a very talented chef, left this world very young, in her early to mid 50s and I was not old enough to appreciate and take on the recipes and her recipe book which was thick and very dear to us, disappeared after her death.  Unfortunately, I did not inherit any of the recipes that she had been holding on to for her ancestors, but before my grandfather on my mother’s side passed on I spent time with him for over a period of 2-3 years and learned how to prepare some of the dishes his mother taught him to prepare and that his wife Sofia also carried with her from her family. So the two big dishes I tend to prepare on major Jewish holidays such as Rosh Hashanah, the Jewish New Year and Passover, are the Gefilte fish (stuffed fish) and stuffed chicken. It’s kind of funny to some, why stuffed? There’s two important elements of that history. One, it borrowed from the French traditions of aristocracy, where you’re taking dishes and you’re basically </w:t>
      </w:r>
      <w:r w:rsidDel="00000000" w:rsidR="00000000" w:rsidRPr="00000000">
        <w:rPr>
          <w:sz w:val="24"/>
          <w:szCs w:val="24"/>
          <w:rtl w:val="0"/>
        </w:rPr>
        <w:t xml:space="preserve">other</w:t>
      </w:r>
      <w:r w:rsidDel="00000000" w:rsidR="00000000" w:rsidRPr="00000000">
        <w:rPr>
          <w:sz w:val="24"/>
          <w:szCs w:val="24"/>
          <w:rtl w:val="0"/>
        </w:rPr>
        <w:t xml:space="preserve"> elements of a particular chicken, or fish, or fowl back in there, inside and constituting the bird. So it’s complex. But for Jews, especially Eastern European Jews, that tradition is more closely associated with making more out of less. That is to boil a chicken (for stuffed chicken), create chicken broth for matzo ball soup, and the matzo is cheap, right? But the protein is expensive. So you could boil the chicken soup for matzo balls then you take the chicken and you take the meat and the skin and you take them apart and you leave the skin whole. And then you reconstitute the chicken itself inside, with a variety of ingredients and these recipes change from family to family. For example, your mother, my wife’s family recipe for this chicken is using chicken parts and matzo meal and raw onion to reconstitute. My family’s on your grandmother’s side, Sofia my grandmother, her recipe passed on to her was to reconstitute the chicken with matzo meal and a combination of fried onions with chicken fat or duck fat and then to add raw onion as well. Then you reconstitute it, boil the chicken, then pan fry the chicken. That’s stuffed chicken and you can basically feed people in three different ways.  You could feed them with soup that you made from the chicken, you can feed them with the stuffed chicken that you stuffed the skin with, and you can feed them with the chicken meat that you boil the chicken from. That’s one example. On the gefilte fish or stuffed fish side, the main recipe I have is my grandfather Paul on my mother’s side. That recipe is a combination, you take a karp or a pike fish and my grandfather and his mother used to slice it up, cut out the meat from the skin, take the meat and put it through a food processor or grinder, grind it down and combine it with matzo meal. They used to combine it with bread, I learned later on in life that you can’t eat bread on Passover, so I combine it with matzo meal and onions through the same grinder. Salt, pepper, sugar, olive oil, and some eggs, mix it all together and reconstitute the fish. They used to do it, reconstituting the fish in slices, I’ll show you some pictures of how to do it when we’re done. When my grandfather was still alive asked him if I could change the recipe up a bit and he goes “what do you mean?” And I said I would like to reconstitute the whole fish as opposed to sliced. And part of it was just I couldn’t imagine constituting it in a kind of aesthetic that looked normal, and he said “okay let’s try it.” I did try it once when he was alive, and I was glad to see that he could appreciate it. Since then, I have been making the fish for every major holiday, Rosh Hasanah and Passover and the epicenter of the family’s meal when we get together because it’s something we remember very warmly and fondly as part of ancestry. </w:t>
      </w:r>
    </w:p>
    <w:p w:rsidR="00000000" w:rsidDel="00000000" w:rsidP="00000000" w:rsidRDefault="00000000" w:rsidRPr="00000000" w14:paraId="00000013">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Lovely, and hopefully I will get around to trying it once my adult pallet comes in. </w:t>
      </w:r>
    </w:p>
    <w:p w:rsidR="00000000" w:rsidDel="00000000" w:rsidP="00000000" w:rsidRDefault="00000000" w:rsidRPr="00000000" w14:paraId="00000014">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Yeah, we’re hoping to, in the meantime at least you can help me prepare it soon. </w:t>
      </w:r>
    </w:p>
    <w:p w:rsidR="00000000" w:rsidDel="00000000" w:rsidP="00000000" w:rsidRDefault="00000000" w:rsidRPr="00000000" w14:paraId="00000015">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Yes. So, that was a lovely story about Great grandpa Paul… </w:t>
      </w:r>
    </w:p>
    <w:p w:rsidR="00000000" w:rsidDel="00000000" w:rsidP="00000000" w:rsidRDefault="00000000" w:rsidRPr="00000000" w14:paraId="00000016">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And Sofia, and your Great grandma Lubov </w:t>
      </w:r>
    </w:p>
    <w:p w:rsidR="00000000" w:rsidDel="00000000" w:rsidP="00000000" w:rsidRDefault="00000000" w:rsidRPr="00000000" w14:paraId="00000017">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All the great grandparents. So, that was a great story. Do you have any other early memories of food or cooking, that are particularly dear to you? Perhaps, the country house story….</w:t>
      </w:r>
    </w:p>
    <w:p w:rsidR="00000000" w:rsidDel="00000000" w:rsidP="00000000" w:rsidRDefault="00000000" w:rsidRPr="00000000" w14:paraId="00000018">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I don’t remember cooking anything in the country house, cause I was like between the ages of three and seven. So it’s difficult to believe I would recall any cooking experiences. And you could see by my physical form I can appreciate food and as I mentioned earlier, I could totally see myself eating into oblivion. I think the story you're referring to is the country house was the family country house that my great grandfather on my mother’s side built for the family. He had two siblings, so he basically built a home that had three sides to it. The center part was where ha and his immediate family lived. The left side where his younger sister lived, and the right side where his older sister lived. When my great grandfather passed away and my grandfather married my grandmother, my grandfather also built a small home across the way on the same property lot for- and when I say small home I mean a one room cabin, for my grandmother and he. Just to give you points of reference it was located in a very well respected, highly regarded area just outside of Moscow, mostly a town where a lot of writers, especially during the summer would go. Famous children's writer that had his home there, would have kids come over and even after he passed away his widow would read stories around the campfire for kids. So it was a very cool area, but we were the first running water with plumbing in the immediate area. My grandfather built a bathroom for my mother, who really didn’t like the outhouse. Most of the family men and the women used the outhouse till the day we left, which was 1980. But you could imagine in 1980, a house in the Hamptons or on the Jersey Shore, or somewhere like Westport, Connecticut, on the Long Island sound, not an estate per se, but quite a large plot. With a couple of lakes around it and some wonderful wonderful forests and no plumbing to speak of, but that was commonplace, that was normal. Remember I mentioned there were three parts of the home, so I used to get up, particularly Saturday or Sunday mornings, and the younger sister and have breakfast first, so I would go there and hangout with them for breakfast see what they were eating, have a nibble. Then the older sister would feed her family, there food was never something I particularly liked, but I used to go and just hangout, once in a while they would give me a treat. Then I would come back to the main part of the house where the larger, central part of the family, which is my immediate family, my parents, my grandparents, my uncle would start having breakfast. There was a full breakfast. I think what you’re referring to is that I would travel to my breakfast destinations at a very young age. I want to add to that, it wasn’t just breakfast-it was also lunch and dinner. I would travel and pick what I liked. Unfortunately, I ate probably too much. Everyone loved to spoil me, everyone loved to feed the happy kid, and I was always a smiley, happy child. </w:t>
      </w:r>
    </w:p>
    <w:p w:rsidR="00000000" w:rsidDel="00000000" w:rsidP="00000000" w:rsidRDefault="00000000" w:rsidRPr="00000000" w14:paraId="00000019">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Were you alone or were there other kids? </w:t>
      </w:r>
    </w:p>
    <w:p w:rsidR="00000000" w:rsidDel="00000000" w:rsidP="00000000" w:rsidRDefault="00000000" w:rsidRPr="00000000" w14:paraId="0000001A">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There were kids in every other family. Every family had children and I was kind of in the middle. So my uncle is 10 years older than me, so he’s kind of like an older brother, like a super older brother, that’s kind of our relationship. Even though he technically and still is  my uncle. So there’s that. And then there were other kids, especially on my grandfather’s little sister's side, there were grandkids already that I was hanging out with; they were a little younger than me, but yeah. For a lot of that period, I was the entertainment for everyone. I got spoiled. </w:t>
      </w:r>
    </w:p>
    <w:p w:rsidR="00000000" w:rsidDel="00000000" w:rsidP="00000000" w:rsidRDefault="00000000" w:rsidRPr="00000000" w14:paraId="0000001B">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Cool, cool. Sounds fun. I would like to see grandma try to use an outhouse. That sounds fun too. </w:t>
      </w:r>
    </w:p>
    <w:p w:rsidR="00000000" w:rsidDel="00000000" w:rsidP="00000000" w:rsidRDefault="00000000" w:rsidRPr="00000000" w14:paraId="0000001C">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You should ask her. She’s the one her father built the bathroom for. She’s the reason why. I remember using the outhouse.</w:t>
      </w:r>
    </w:p>
    <w:p w:rsidR="00000000" w:rsidDel="00000000" w:rsidP="00000000" w:rsidRDefault="00000000" w:rsidRPr="00000000" w14:paraId="0000001D">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So it’s grandma’s bathroom, grandma’s personal bathroom?</w:t>
      </w:r>
    </w:p>
    <w:p w:rsidR="00000000" w:rsidDel="00000000" w:rsidP="00000000" w:rsidRDefault="00000000" w:rsidRPr="00000000" w14:paraId="0000001E">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Pretty much, yeah. </w:t>
      </w:r>
    </w:p>
    <w:p w:rsidR="00000000" w:rsidDel="00000000" w:rsidP="00000000" w:rsidRDefault="00000000" w:rsidRPr="00000000" w14:paraId="0000001F">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That’s funny. So, another one of the central themes of my book is community around food. So, in our immediate family, you know “the fam,”  how do you think food serves to bring us together?  </w:t>
      </w:r>
    </w:p>
    <w:p w:rsidR="00000000" w:rsidDel="00000000" w:rsidP="00000000" w:rsidRDefault="00000000" w:rsidRPr="00000000" w14:paraId="00000020">
      <w:pPr>
        <w:jc w:val="left"/>
        <w:rPr>
          <w:sz w:val="24"/>
          <w:szCs w:val="24"/>
        </w:rPr>
      </w:pPr>
      <w:r w:rsidDel="00000000" w:rsidR="00000000" w:rsidRPr="00000000">
        <w:rPr>
          <w:b w:val="1"/>
          <w:sz w:val="24"/>
          <w:szCs w:val="24"/>
          <w:rtl w:val="0"/>
        </w:rPr>
        <w:t xml:space="preserve">David:</w:t>
      </w:r>
      <w:r w:rsidDel="00000000" w:rsidR="00000000" w:rsidRPr="00000000">
        <w:rPr>
          <w:sz w:val="24"/>
          <w:szCs w:val="24"/>
          <w:rtl w:val="0"/>
        </w:rPr>
        <w:t xml:space="preserve"> I think it’s always been food and drink. I think as a family one of the core bonds we share is having the desire to socialize with others. One of the greatest challenges of this current moment in history that we face today is social distancing and quarantine, is that we suffer from an inability to socialize and we are very social people. Sitting down to break bread or over Passover </w:t>
      </w:r>
      <w:r w:rsidDel="00000000" w:rsidR="00000000" w:rsidRPr="00000000">
        <w:rPr>
          <w:sz w:val="24"/>
          <w:szCs w:val="24"/>
          <w:rtl w:val="0"/>
        </w:rPr>
        <w:t xml:space="preserve">break</w:t>
      </w:r>
      <w:r w:rsidDel="00000000" w:rsidR="00000000" w:rsidRPr="00000000">
        <w:rPr>
          <w:sz w:val="24"/>
          <w:szCs w:val="24"/>
          <w:rtl w:val="0"/>
        </w:rPr>
        <w:t xml:space="preserve"> matzah, with our friends and our family is one of  greatest anchors for us as an immediate family and extended family. And, we try not to lose the opportunity to gather around… with friends and family every opportunity. It's a particularly difficult time. </w:t>
      </w:r>
    </w:p>
    <w:p w:rsidR="00000000" w:rsidDel="00000000" w:rsidP="00000000" w:rsidRDefault="00000000" w:rsidRPr="00000000" w14:paraId="00000021">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Okay, thank you. One last question. Is there any Jewish dish in the world that you would want to learn how to make what would it be and why? </w:t>
      </w:r>
    </w:p>
    <w:p w:rsidR="00000000" w:rsidDel="00000000" w:rsidP="00000000" w:rsidRDefault="00000000" w:rsidRPr="00000000" w14:paraId="00000022">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That’s interesting. You know, I’ve really learned to appreciate middle eastern cuisine, mainly Israeli middle eastern stuff, and I’ve really come to appreciate hummus, baba ganoush, and all the accoutrements. I would love the opportunity to have an Israeli cooking class. In fact, you’ve inspired me and I’m going to, as a project, while we’re in quarantine, take up the opportunity and learn how to make some of those dishes that we really like and see how we do. What do you think? </w:t>
      </w:r>
    </w:p>
    <w:p w:rsidR="00000000" w:rsidDel="00000000" w:rsidP="00000000" w:rsidRDefault="00000000" w:rsidRPr="00000000" w14:paraId="00000023">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I like that. I want to make some hummus. See how it works. </w:t>
      </w:r>
    </w:p>
    <w:p w:rsidR="00000000" w:rsidDel="00000000" w:rsidP="00000000" w:rsidRDefault="00000000" w:rsidRPr="00000000" w14:paraId="00000024">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HUMMUS!</w:t>
        <w:br w:type="textWrapping"/>
      </w:r>
      <w:r w:rsidDel="00000000" w:rsidR="00000000" w:rsidRPr="00000000">
        <w:rPr>
          <w:b w:val="1"/>
          <w:sz w:val="24"/>
          <w:szCs w:val="24"/>
          <w:rtl w:val="0"/>
        </w:rPr>
        <w:t xml:space="preserve">Sarah: </w:t>
      </w:r>
      <w:r w:rsidDel="00000000" w:rsidR="00000000" w:rsidRPr="00000000">
        <w:rPr>
          <w:sz w:val="24"/>
          <w:szCs w:val="24"/>
          <w:rtl w:val="0"/>
        </w:rPr>
        <w:t xml:space="preserve">HUMMUS! Okay, dad. </w:t>
      </w:r>
    </w:p>
    <w:p w:rsidR="00000000" w:rsidDel="00000000" w:rsidP="00000000" w:rsidRDefault="00000000" w:rsidRPr="00000000" w14:paraId="00000025">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We’re not going to make any fizzy bubbly, though. </w:t>
      </w:r>
    </w:p>
    <w:p w:rsidR="00000000" w:rsidDel="00000000" w:rsidP="00000000" w:rsidRDefault="00000000" w:rsidRPr="00000000" w14:paraId="00000026">
      <w:pPr>
        <w:jc w:val="left"/>
        <w:rPr>
          <w:sz w:val="24"/>
          <w:szCs w:val="24"/>
        </w:rPr>
      </w:pPr>
      <w:r w:rsidDel="00000000" w:rsidR="00000000" w:rsidRPr="00000000">
        <w:rPr>
          <w:b w:val="1"/>
          <w:sz w:val="24"/>
          <w:szCs w:val="24"/>
          <w:rtl w:val="0"/>
        </w:rPr>
        <w:t xml:space="preserve">Sarah</w:t>
      </w:r>
      <w:r w:rsidDel="00000000" w:rsidR="00000000" w:rsidRPr="00000000">
        <w:rPr>
          <w:sz w:val="24"/>
          <w:szCs w:val="24"/>
          <w:rtl w:val="0"/>
        </w:rPr>
        <w:t xml:space="preserve">: No. </w:t>
      </w:r>
    </w:p>
    <w:p w:rsidR="00000000" w:rsidDel="00000000" w:rsidP="00000000" w:rsidRDefault="00000000" w:rsidRPr="00000000" w14:paraId="00000027">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We can use everything to dip in the hummus. </w:t>
      </w:r>
    </w:p>
    <w:p w:rsidR="00000000" w:rsidDel="00000000" w:rsidP="00000000" w:rsidRDefault="00000000" w:rsidRPr="00000000" w14:paraId="00000028">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We should learn how to make our own chips to go with the hummus too!</w:t>
      </w:r>
    </w:p>
    <w:p w:rsidR="00000000" w:rsidDel="00000000" w:rsidP="00000000" w:rsidRDefault="00000000" w:rsidRPr="00000000" w14:paraId="00000029">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Ehhhh, I think that’s boring. You buy a bunch of pita, you toast it up… They’re just chips, pita chips. </w:t>
      </w:r>
    </w:p>
    <w:p w:rsidR="00000000" w:rsidDel="00000000" w:rsidP="00000000" w:rsidRDefault="00000000" w:rsidRPr="00000000" w14:paraId="0000002A">
      <w:pPr>
        <w:jc w:val="left"/>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Pita chips. Okay, dad thank you for a lovely interview and I look forward to seeing ya in the kitchen!</w:t>
      </w:r>
    </w:p>
    <w:p w:rsidR="00000000" w:rsidDel="00000000" w:rsidP="00000000" w:rsidRDefault="00000000" w:rsidRPr="00000000" w14:paraId="0000002B">
      <w:pPr>
        <w:jc w:val="left"/>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In action!</w:t>
      </w:r>
    </w:p>
    <w:p w:rsidR="00000000" w:rsidDel="00000000" w:rsidP="00000000" w:rsidRDefault="00000000" w:rsidRPr="00000000" w14:paraId="0000002C">
      <w:pPr>
        <w:rPr>
          <w:sz w:val="24"/>
          <w:szCs w:val="24"/>
        </w:rPr>
      </w:pPr>
      <w:r w:rsidDel="00000000" w:rsidR="00000000" w:rsidRPr="00000000">
        <w:rPr>
          <w:b w:val="1"/>
          <w:sz w:val="24"/>
          <w:szCs w:val="24"/>
          <w:rtl w:val="0"/>
        </w:rPr>
        <w:t xml:space="preserve">Sarah: </w:t>
      </w:r>
      <w:r w:rsidDel="00000000" w:rsidR="00000000" w:rsidRPr="00000000">
        <w:rPr>
          <w:sz w:val="24"/>
          <w:szCs w:val="24"/>
          <w:rtl w:val="0"/>
        </w:rPr>
        <w:t xml:space="preserve">In action!</w:t>
      </w:r>
    </w:p>
    <w:p w:rsidR="00000000" w:rsidDel="00000000" w:rsidP="00000000" w:rsidRDefault="00000000" w:rsidRPr="00000000" w14:paraId="0000002D">
      <w:pPr>
        <w:rPr>
          <w:sz w:val="24"/>
          <w:szCs w:val="24"/>
        </w:rPr>
      </w:pPr>
      <w:r w:rsidDel="00000000" w:rsidR="00000000" w:rsidRPr="00000000">
        <w:rPr>
          <w:b w:val="1"/>
          <w:sz w:val="24"/>
          <w:szCs w:val="24"/>
          <w:rtl w:val="0"/>
        </w:rPr>
        <w:t xml:space="preserve">David: </w:t>
      </w:r>
      <w:r w:rsidDel="00000000" w:rsidR="00000000" w:rsidRPr="00000000">
        <w:rPr>
          <w:sz w:val="24"/>
          <w:szCs w:val="24"/>
          <w:rtl w:val="0"/>
        </w:rPr>
        <w:t xml:space="preserve">Love it! Let’s do it!</w:t>
      </w:r>
    </w:p>
    <w:p w:rsidR="00000000" w:rsidDel="00000000" w:rsidP="00000000" w:rsidRDefault="00000000" w:rsidRPr="00000000" w14:paraId="0000002E">
      <w:pPr>
        <w:jc w:val="left"/>
        <w:rPr>
          <w:sz w:val="24"/>
          <w:szCs w:val="24"/>
        </w:rPr>
      </w:pPr>
      <w:r w:rsidDel="00000000" w:rsidR="00000000" w:rsidRPr="00000000">
        <w:rPr>
          <w:rtl w:val="0"/>
        </w:rPr>
      </w:r>
    </w:p>
    <w:p w:rsidR="00000000" w:rsidDel="00000000" w:rsidP="00000000" w:rsidRDefault="00000000" w:rsidRPr="00000000" w14:paraId="0000002F">
      <w:pPr>
        <w:jc w:val="left"/>
        <w:rPr>
          <w:sz w:val="24"/>
          <w:szCs w:val="24"/>
        </w:rPr>
      </w:pPr>
      <w:r w:rsidDel="00000000" w:rsidR="00000000" w:rsidRPr="00000000">
        <w:rPr>
          <w:sz w:val="24"/>
          <w:szCs w:val="24"/>
          <w:rtl w:val="0"/>
        </w:rPr>
        <w:t xml:space="preserve"> </w:t>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